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4C30C6" w:rsidP="004C30C6" w:rsidRDefault="004C30C6" w14:paraId="2E021131" w14:textId="77777777">
      <w:r>
        <w:rPr>
          <w:noProof/>
        </w:rPr>
        <w:drawing>
          <wp:inline distT="0" distB="0" distL="0" distR="0" wp14:anchorId="40394089" wp14:editId="6F6DAD72">
            <wp:extent cx="5731510" cy="956945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led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56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4C06EF" w:rsidR="004C30C6" w:rsidP="004C30C6" w:rsidRDefault="004C30C6" w14:paraId="205A3EDF" w14:textId="77777777">
      <w:pPr>
        <w:jc w:val="center"/>
        <w:rPr>
          <w:b/>
          <w:bCs/>
          <w:sz w:val="28"/>
          <w:szCs w:val="28"/>
        </w:rPr>
      </w:pPr>
      <w:r w:rsidRPr="004C06EF">
        <w:rPr>
          <w:b/>
          <w:bCs/>
          <w:sz w:val="28"/>
          <w:szCs w:val="28"/>
        </w:rPr>
        <w:t>Tekst til elever i 7.-9. kl</w:t>
      </w:r>
      <w:r>
        <w:rPr>
          <w:b/>
          <w:bCs/>
          <w:sz w:val="28"/>
          <w:szCs w:val="28"/>
        </w:rPr>
        <w:t xml:space="preserve">asse </w:t>
      </w:r>
      <w:r w:rsidRPr="004C06EF">
        <w:rPr>
          <w:b/>
          <w:bCs/>
          <w:sz w:val="28"/>
          <w:szCs w:val="28"/>
        </w:rPr>
        <w:t>til Aula</w:t>
      </w:r>
    </w:p>
    <w:p w:rsidR="004C30C6" w:rsidP="004C30C6" w:rsidRDefault="004C30C6" w14:paraId="412AC216" w14:textId="77777777"/>
    <w:p w:rsidR="004C30C6" w:rsidP="004C30C6" w:rsidRDefault="004C30C6" w14:paraId="20648E00" w14:textId="77777777">
      <w:pPr>
        <w:rPr>
          <w:b/>
          <w:bCs/>
        </w:rPr>
      </w:pPr>
      <w:r w:rsidRPr="3D988D73">
        <w:rPr>
          <w:b/>
          <w:bCs/>
        </w:rPr>
        <w:t>Bliv juniormentor i Videnskabsklubben</w:t>
      </w:r>
    </w:p>
    <w:p w:rsidRPr="00D53D0F" w:rsidR="004C30C6" w:rsidP="004C30C6" w:rsidRDefault="004C30C6" w14:paraId="4CA85ED4" w14:textId="77777777">
      <w:r w:rsidRPr="00D53D0F">
        <w:t>Kære elev i 7.-9. klasse</w:t>
      </w:r>
    </w:p>
    <w:p w:rsidR="004C30C6" w:rsidP="004C30C6" w:rsidRDefault="004C30C6" w14:paraId="724ADA22" w14:textId="77777777">
      <w:r>
        <w:t>Er du interesseret i naturvidenskab? Og har du lyst til at få et unikt fællesskab med andre børn og unge?</w:t>
      </w:r>
    </w:p>
    <w:p w:rsidR="004C30C6" w:rsidP="004C30C6" w:rsidRDefault="004C30C6" w14:paraId="3C9F3281" w14:textId="77777777">
      <w:r>
        <w:t xml:space="preserve">Nu kan du melde dig som juniormentor i Videnskabsklubben i efteråret! </w:t>
      </w:r>
    </w:p>
    <w:p w:rsidR="004C30C6" w:rsidP="004C30C6" w:rsidRDefault="004C30C6" w14:paraId="426144EC" w14:textId="7F982190">
      <w:r w:rsidRPr="6E7F9456">
        <w:rPr>
          <w:rFonts w:ascii="Calibri" w:hAnsi="Calibri" w:eastAsia="Calibri" w:cs="Calibri"/>
        </w:rPr>
        <w:t xml:space="preserve">Som juniormentor er du – sammen med lokale gymnasieelever – med til at afholde Videnskabsklub for børn fra 4.-6. klasse (miniforskere). </w:t>
      </w:r>
      <w:r>
        <w:rPr>
          <w:rFonts w:ascii="Calibri" w:hAnsi="Calibri" w:eastAsia="Calibri" w:cs="Calibri"/>
        </w:rPr>
        <w:t>Videnskabsklubben foregår på et af gymnasierne i din by</w:t>
      </w:r>
      <w:r w:rsidR="00F95F99">
        <w:rPr>
          <w:rFonts w:ascii="Calibri" w:hAnsi="Calibri" w:eastAsia="Calibri" w:cs="Calibri"/>
        </w:rPr>
        <w:t xml:space="preserve"> eller kommune</w:t>
      </w:r>
      <w:r>
        <w:rPr>
          <w:rFonts w:ascii="Calibri" w:hAnsi="Calibri" w:eastAsia="Calibri" w:cs="Calibri"/>
        </w:rPr>
        <w:t xml:space="preserve">. </w:t>
      </w:r>
      <w:r w:rsidRPr="6E7F9456">
        <w:rPr>
          <w:rFonts w:ascii="Calibri" w:hAnsi="Calibri" w:eastAsia="Calibri" w:cs="Calibri"/>
        </w:rPr>
        <w:t xml:space="preserve">Mens gymnasieeleverne har ansvaret for at undervise, er din opgave at hjælpe </w:t>
      </w:r>
      <w:r>
        <w:rPr>
          <w:rFonts w:ascii="Calibri" w:hAnsi="Calibri" w:eastAsia="Calibri" w:cs="Calibri"/>
        </w:rPr>
        <w:t>børnene</w:t>
      </w:r>
      <w:r w:rsidRPr="6E7F9456">
        <w:rPr>
          <w:rFonts w:ascii="Calibri" w:hAnsi="Calibri" w:eastAsia="Calibri" w:cs="Calibri"/>
        </w:rPr>
        <w:t xml:space="preserve"> med forskellige forsøg, aktiviteter og gruppearbejde. Du er med andre ord afgørende for, at de får en god oplevelse i Videnskabsklubben!</w:t>
      </w:r>
    </w:p>
    <w:p w:rsidR="004C30C6" w:rsidP="004C30C6" w:rsidRDefault="004C30C6" w14:paraId="289DE535" w14:textId="77777777">
      <w:r>
        <w:t xml:space="preserve">Videnskabsklubben foregår en eftermiddag om ugen i uge 43-49. Tilbuddet er gratis for alle, og arbejdet som juniormentor er frivilligt. </w:t>
      </w:r>
    </w:p>
    <w:p w:rsidR="004C30C6" w:rsidP="004C30C6" w:rsidRDefault="004C30C6" w14:paraId="4C6EE311" w14:textId="77777777">
      <w:pPr>
        <w:spacing w:after="0"/>
      </w:pPr>
      <w:r>
        <w:t xml:space="preserve">Se, hvilken dag Videnskabsklubben bliver afholdt på et gymnasium tæt på dig, og tilmeld dig på: </w:t>
      </w:r>
      <w:hyperlink w:history="1" r:id="rId5">
        <w:r w:rsidRPr="003A78E8">
          <w:rPr>
            <w:rStyle w:val="Hyperlink"/>
          </w:rPr>
          <w:t>www.videnskabsklubben.dk/juniormentor</w:t>
        </w:r>
      </w:hyperlink>
    </w:p>
    <w:p w:rsidR="004C30C6" w:rsidP="004C30C6" w:rsidRDefault="004C30C6" w14:paraId="5509E196" w14:textId="77777777">
      <w:pPr>
        <w:spacing w:after="0"/>
      </w:pPr>
    </w:p>
    <w:p w:rsidR="004C30C6" w:rsidP="16FAB877" w:rsidRDefault="004C30C6" w14:paraId="77200C3C" w14:textId="320D9C95">
      <w:pPr>
        <w:pStyle w:val="Normal"/>
        <w:spacing w:after="0"/>
        <w:rPr/>
      </w:pPr>
      <w:r w:rsidR="004C30C6">
        <w:rPr/>
        <w:t xml:space="preserve">Tilmeldingen </w:t>
      </w:r>
      <w:r w:rsidR="00F95F99">
        <w:rPr/>
        <w:t>til efterårets forløb 202</w:t>
      </w:r>
      <w:r w:rsidR="0AB1CE63">
        <w:rPr/>
        <w:t>4</w:t>
      </w:r>
      <w:r w:rsidR="00F95F99">
        <w:rPr/>
        <w:t xml:space="preserve"> </w:t>
      </w:r>
      <w:r w:rsidR="004C30C6">
        <w:rPr/>
        <w:t>åbner</w:t>
      </w:r>
      <w:r w:rsidRPr="16FAB877" w:rsidR="004C30C6">
        <w:rPr>
          <w:b w:val="1"/>
          <w:bCs w:val="1"/>
        </w:rPr>
        <w:t xml:space="preserve"> </w:t>
      </w:r>
      <w:r w:rsidRPr="16FAB877" w:rsidR="775C1C50">
        <w:rPr>
          <w:b w:val="1"/>
          <w:bCs w:val="1"/>
        </w:rPr>
        <w:t>lør</w:t>
      </w:r>
      <w:r w:rsidRPr="16FAB877" w:rsidR="00F95F99">
        <w:rPr>
          <w:b w:val="1"/>
          <w:bCs w:val="1"/>
        </w:rPr>
        <w:t>dag</w:t>
      </w:r>
      <w:r w:rsidRPr="16FAB877" w:rsidR="29AA4981">
        <w:rPr>
          <w:b w:val="1"/>
          <w:bCs w:val="1"/>
        </w:rPr>
        <w:t xml:space="preserve"> d.</w:t>
      </w:r>
      <w:r w:rsidRPr="16FAB877" w:rsidR="004C30C6">
        <w:rPr>
          <w:b w:val="1"/>
          <w:bCs w:val="1"/>
        </w:rPr>
        <w:t xml:space="preserve"> </w:t>
      </w:r>
      <w:r w:rsidRPr="16FAB877" w:rsidR="093FFF41">
        <w:rPr>
          <w:b w:val="1"/>
          <w:bCs w:val="1"/>
        </w:rPr>
        <w:t>31</w:t>
      </w:r>
      <w:r w:rsidRPr="16FAB877" w:rsidR="004C30C6">
        <w:rPr>
          <w:b w:val="1"/>
          <w:bCs w:val="1"/>
        </w:rPr>
        <w:t xml:space="preserve">. </w:t>
      </w:r>
      <w:r w:rsidRPr="16FAB877" w:rsidR="004C30C6">
        <w:rPr>
          <w:b w:val="1"/>
          <w:bCs w:val="1"/>
        </w:rPr>
        <w:t>a</w:t>
      </w:r>
      <w:r w:rsidRPr="16FAB877" w:rsidR="004C30C6">
        <w:rPr>
          <w:b w:val="1"/>
          <w:bCs w:val="1"/>
        </w:rPr>
        <w:t>ugust kl. 10</w:t>
      </w:r>
      <w:r w:rsidR="004C30C6">
        <w:rPr/>
        <w:t xml:space="preserve"> (der er plads til to juniormentorer pr. </w:t>
      </w:r>
      <w:r w:rsidR="62ADD462">
        <w:rPr/>
        <w:t>hold og f</w:t>
      </w:r>
      <w:r w:rsidRPr="16FAB877" w:rsidR="62ADD46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da-DK"/>
        </w:rPr>
        <w:t>oregår efter først-til-mølle-princippet.</w:t>
      </w:r>
      <w:r w:rsidR="004C30C6">
        <w:rPr/>
        <w:t>)</w:t>
      </w:r>
    </w:p>
    <w:p w:rsidR="004C30C6" w:rsidP="004C30C6" w:rsidRDefault="004C30C6" w14:paraId="23824459" w14:textId="77777777"/>
    <w:p w:rsidR="004C30C6" w:rsidP="004C30C6" w:rsidRDefault="004C30C6" w14:paraId="5784C932" w14:textId="77777777"/>
    <w:p w:rsidR="004C30C6" w:rsidRDefault="004C30C6" w14:paraId="1C276C37" w14:textId="77777777"/>
    <w:sectPr w:rsidR="004C30C6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C6"/>
    <w:rsid w:val="004C30C6"/>
    <w:rsid w:val="00F95F99"/>
    <w:rsid w:val="06CA32AD"/>
    <w:rsid w:val="093FFF41"/>
    <w:rsid w:val="0AB1CE63"/>
    <w:rsid w:val="16FAB877"/>
    <w:rsid w:val="1A32787C"/>
    <w:rsid w:val="24EE165F"/>
    <w:rsid w:val="29AA4981"/>
    <w:rsid w:val="3F689D4A"/>
    <w:rsid w:val="55DCED86"/>
    <w:rsid w:val="62ADD462"/>
    <w:rsid w:val="6D3ADBDE"/>
    <w:rsid w:val="775C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11F715"/>
  <w15:chartTrackingRefBased/>
  <w15:docId w15:val="{77608101-943F-7C4F-9832-E3B85B17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C30C6"/>
    <w:pPr>
      <w:spacing w:after="160" w:line="259" w:lineRule="auto"/>
    </w:pPr>
    <w:rPr>
      <w:sz w:val="22"/>
      <w:szCs w:val="22"/>
    </w:r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4C30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://www.videnskabsklubben.dk/juniormentor" TargetMode="External" Id="rId5" /><Relationship Type="http://schemas.openxmlformats.org/officeDocument/2006/relationships/customXml" Target="../customXml/item3.xml" Id="rId10" /><Relationship Type="http://schemas.openxmlformats.org/officeDocument/2006/relationships/image" Target="media/image1.png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DF9BB2AD925849900189254C7AE603" ma:contentTypeVersion="15" ma:contentTypeDescription="Opret et nyt dokument." ma:contentTypeScope="" ma:versionID="17da3c4b8645ba2124dedd84e0a9cf17">
  <xsd:schema xmlns:xsd="http://www.w3.org/2001/XMLSchema" xmlns:xs="http://www.w3.org/2001/XMLSchema" xmlns:p="http://schemas.microsoft.com/office/2006/metadata/properties" xmlns:ns2="97d6d706-9557-4629-98b2-de75d19fda3f" xmlns:ns3="7edd5a2e-9951-479f-b081-8f611b488c52" targetNamespace="http://schemas.microsoft.com/office/2006/metadata/properties" ma:root="true" ma:fieldsID="e453f22e9225212a51f999f0e8980e8f" ns2:_="" ns3:_="">
    <xsd:import namespace="97d6d706-9557-4629-98b2-de75d19fda3f"/>
    <xsd:import namespace="7edd5a2e-9951-479f-b081-8f611b488c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6d706-9557-4629-98b2-de75d19fda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ledmærker" ma:readOnly="false" ma:fieldId="{5cf76f15-5ced-4ddc-b409-7134ff3c332f}" ma:taxonomyMulti="true" ma:sspId="63d08445-173f-485a-b220-314d4ea50c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d5a2e-9951-479f-b081-8f611b488c5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153eb25-2d6e-4c40-9eb4-8957bc9f5423}" ma:internalName="TaxCatchAll" ma:showField="CatchAllData" ma:web="7edd5a2e-9951-479f-b081-8f611b488c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dd5a2e-9951-479f-b081-8f611b488c52" xsi:nil="true"/>
    <lcf76f155ced4ddcb4097134ff3c332f xmlns="97d6d706-9557-4629-98b2-de75d19fda3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D06868-6B81-47F2-8A38-FA01C93E6BB6}"/>
</file>

<file path=customXml/itemProps2.xml><?xml version="1.0" encoding="utf-8"?>
<ds:datastoreItem xmlns:ds="http://schemas.openxmlformats.org/officeDocument/2006/customXml" ds:itemID="{BFE3B883-5175-4C67-AC62-BAB41DA7CAAF}"/>
</file>

<file path=customXml/itemProps3.xml><?xml version="1.0" encoding="utf-8"?>
<ds:datastoreItem xmlns:ds="http://schemas.openxmlformats.org/officeDocument/2006/customXml" ds:itemID="{D71F1CFF-38EB-445E-B0B8-67700BA7898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Persson</dc:creator>
  <cp:keywords/>
  <dc:description/>
  <cp:lastModifiedBy>Lisbeth Dyhr Frandsen</cp:lastModifiedBy>
  <cp:revision>5</cp:revision>
  <dcterms:created xsi:type="dcterms:W3CDTF">2022-08-03T09:03:00Z</dcterms:created>
  <dcterms:modified xsi:type="dcterms:W3CDTF">2024-04-02T08:03:31Z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0x010100D1DF9BB2AD925849900189254C7AE603</vt:lpwstr>
  </property>
  <property fmtid="{D5CDD505-2E9C-101B-9397-08002B2CF9AE}" pid="3" name="MediaServiceImageTags">
    <vt:lpwstr/>
  </property>
</Properties>
</file>